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F0" w:rsidRDefault="00B458F0" w:rsidP="00B458F0"/>
    <w:p w:rsidR="002F6F27" w:rsidRPr="00B458F0" w:rsidRDefault="002F6F2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 w:rsidRPr="00B458F0">
        <w:rPr>
          <w:sz w:val="96"/>
        </w:rPr>
        <w:t>Fiche de poste</w:t>
      </w:r>
    </w:p>
    <w:p w:rsidR="00B458F0" w:rsidRDefault="00113252" w:rsidP="004444CA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Infirmier</w:t>
      </w:r>
      <w:r w:rsidR="009153CB">
        <w:rPr>
          <w:rFonts w:ascii="Minion Pro" w:hAnsi="Minion Pro"/>
          <w:sz w:val="36"/>
          <w:lang w:eastAsia="fr-FR"/>
        </w:rPr>
        <w:t xml:space="preserve"> </w:t>
      </w:r>
      <w:r w:rsidR="00FF2C6A">
        <w:rPr>
          <w:rFonts w:ascii="Minion Pro" w:hAnsi="Minion Pro"/>
          <w:sz w:val="36"/>
          <w:lang w:eastAsia="fr-FR"/>
        </w:rPr>
        <w:t>Responsable Nurserie</w:t>
      </w:r>
    </w:p>
    <w:p w:rsidR="004444CA" w:rsidRPr="004444CA" w:rsidRDefault="004444CA" w:rsidP="004444CA">
      <w:pPr>
        <w:rPr>
          <w:lang w:eastAsia="fr-FR"/>
        </w:rPr>
      </w:pPr>
    </w:p>
    <w:p w:rsidR="001F41B5" w:rsidRPr="00390269" w:rsidRDefault="001F41B5" w:rsidP="001F41B5">
      <w:pPr>
        <w:pStyle w:val="Titre1"/>
      </w:pPr>
      <w:r w:rsidRPr="00390269">
        <w:t>1- IDENTIFICATION DU POSTE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101B34">
        <w:rPr>
          <w:rFonts w:ascii="Minion Pro" w:hAnsi="Minion Pro"/>
          <w:sz w:val="22"/>
          <w:szCs w:val="22"/>
        </w:rPr>
        <w:t>Infirmier</w:t>
      </w:r>
      <w:r w:rsidR="00FF2C6A">
        <w:rPr>
          <w:rFonts w:ascii="Minion Pro" w:hAnsi="Minion Pro"/>
          <w:sz w:val="22"/>
          <w:szCs w:val="22"/>
        </w:rPr>
        <w:t xml:space="preserve"> Responsable Nurserie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>Direction</w:t>
      </w:r>
      <w:r w:rsidR="00101B34">
        <w:rPr>
          <w:rFonts w:ascii="Minion Pro" w:hAnsi="Minion Pro"/>
          <w:sz w:val="22"/>
          <w:szCs w:val="22"/>
        </w:rPr>
        <w:t xml:space="preserve"> Médicale et Technique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:rsidR="00101B34" w:rsidRPr="001F41B5" w:rsidRDefault="00101B34" w:rsidP="000C2AFF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Responsables hiérarchiques</w:t>
      </w:r>
      <w:r w:rsidRPr="001F41B5">
        <w:rPr>
          <w:rFonts w:ascii="Minion Pro" w:hAnsi="Minion Pro"/>
          <w:sz w:val="22"/>
          <w:szCs w:val="22"/>
        </w:rPr>
        <w:t> :</w:t>
      </w:r>
      <w:r w:rsidRPr="001F41B5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>Maîtresse Sage-Femme, Directeur Médical et Technique, Sage-Femme</w:t>
      </w:r>
      <w:r>
        <w:rPr>
          <w:rFonts w:ascii="ArialMT" w:eastAsia="ArialMT" w:hAnsi="ArialMT" w:cs="ArialMT"/>
          <w:color w:val="1A1A1A"/>
        </w:rPr>
        <w:t xml:space="preserve"> </w:t>
      </w:r>
    </w:p>
    <w:p w:rsidR="001F41B5" w:rsidRDefault="001F41B5" w:rsidP="00672B00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 w:rsidR="000C2AFF">
        <w:rPr>
          <w:rFonts w:ascii="Minion Pro" w:hAnsi="Minion Pro"/>
          <w:sz w:val="22"/>
          <w:szCs w:val="22"/>
        </w:rPr>
        <w:t>Équipes médicales, paramédicales et administratives</w:t>
      </w:r>
    </w:p>
    <w:p w:rsidR="001F41B5" w:rsidRPr="001F41B5" w:rsidRDefault="001F41B5" w:rsidP="001F41B5">
      <w:pPr>
        <w:ind w:left="3540" w:hanging="3540"/>
        <w:jc w:val="both"/>
        <w:rPr>
          <w:rFonts w:ascii="Minion Pro" w:hAnsi="Minion Pro"/>
          <w:sz w:val="22"/>
          <w:szCs w:val="22"/>
        </w:rPr>
      </w:pPr>
    </w:p>
    <w:p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:rsidR="001F41B5" w:rsidRPr="00672B00" w:rsidRDefault="001F41B5" w:rsidP="00672B00">
      <w:pPr>
        <w:pStyle w:val="Titre2"/>
      </w:pPr>
      <w:r w:rsidRPr="00672B00">
        <w:t>Missions principales</w:t>
      </w:r>
    </w:p>
    <w:p w:rsidR="001F41B5" w:rsidRDefault="001F41B5" w:rsidP="0029289E">
      <w:pPr>
        <w:spacing w:line="100" w:lineRule="atLeast"/>
        <w:jc w:val="both"/>
        <w:rPr>
          <w:rFonts w:ascii="Minion Pro" w:hAnsi="Minion Pro"/>
          <w:sz w:val="22"/>
          <w:szCs w:val="22"/>
        </w:rPr>
      </w:pPr>
      <w:r w:rsidRPr="00672B00">
        <w:rPr>
          <w:rFonts w:ascii="Minion Pro" w:hAnsi="Minion Pro"/>
          <w:sz w:val="22"/>
          <w:szCs w:val="22"/>
        </w:rPr>
        <w:t xml:space="preserve">Sous la supervision </w:t>
      </w:r>
      <w:r w:rsidR="00072F97">
        <w:rPr>
          <w:rFonts w:ascii="Minion Pro" w:hAnsi="Minion Pro"/>
          <w:sz w:val="22"/>
          <w:szCs w:val="22"/>
        </w:rPr>
        <w:t>de la maîtresse sage-femme et du Directeur Médical et Technique, l’infirmier</w:t>
      </w:r>
      <w:r w:rsidR="00542008">
        <w:rPr>
          <w:rFonts w:ascii="Minion Pro" w:hAnsi="Minion Pro"/>
          <w:sz w:val="22"/>
          <w:szCs w:val="22"/>
        </w:rPr>
        <w:t xml:space="preserve"> </w:t>
      </w:r>
      <w:r w:rsidR="00E11E8A">
        <w:rPr>
          <w:rFonts w:ascii="Minion Pro" w:hAnsi="Minion Pro"/>
          <w:sz w:val="22"/>
          <w:szCs w:val="22"/>
        </w:rPr>
        <w:t>responsable de la nu</w:t>
      </w:r>
      <w:r w:rsidR="00F22A7F">
        <w:rPr>
          <w:rFonts w:ascii="Minion Pro" w:hAnsi="Minion Pro"/>
          <w:sz w:val="22"/>
          <w:szCs w:val="22"/>
        </w:rPr>
        <w:t>r</w:t>
      </w:r>
      <w:r w:rsidR="00E11E8A">
        <w:rPr>
          <w:rFonts w:ascii="Minion Pro" w:hAnsi="Minion Pro"/>
          <w:sz w:val="22"/>
          <w:szCs w:val="22"/>
        </w:rPr>
        <w:t>serie</w:t>
      </w:r>
      <w:r w:rsidR="00072F97">
        <w:rPr>
          <w:rFonts w:ascii="Minion Pro" w:hAnsi="Minion Pro"/>
          <w:sz w:val="22"/>
          <w:szCs w:val="22"/>
        </w:rPr>
        <w:t xml:space="preserve"> accompagne</w:t>
      </w:r>
      <w:r w:rsidR="00072F97" w:rsidRPr="00072F97">
        <w:rPr>
          <w:rFonts w:ascii="Minion Pro" w:hAnsi="Minion Pro"/>
          <w:sz w:val="22"/>
          <w:szCs w:val="22"/>
        </w:rPr>
        <w:t xml:space="preserve"> les femmes et les parturientes pendant et après l'accouchement, et </w:t>
      </w:r>
      <w:r w:rsidR="00542008">
        <w:rPr>
          <w:rFonts w:ascii="Minion Pro" w:hAnsi="Minion Pro"/>
          <w:sz w:val="22"/>
          <w:szCs w:val="22"/>
        </w:rPr>
        <w:t xml:space="preserve">organise le service de nurserie pour </w:t>
      </w:r>
      <w:r w:rsidR="00072F97" w:rsidRPr="00072F97">
        <w:rPr>
          <w:rFonts w:ascii="Minion Pro" w:hAnsi="Minion Pro"/>
          <w:sz w:val="22"/>
          <w:szCs w:val="22"/>
        </w:rPr>
        <w:t>pratique</w:t>
      </w:r>
      <w:r w:rsidR="00542008">
        <w:rPr>
          <w:rFonts w:ascii="Minion Pro" w:hAnsi="Minion Pro"/>
          <w:sz w:val="22"/>
          <w:szCs w:val="22"/>
        </w:rPr>
        <w:t>r</w:t>
      </w:r>
      <w:r w:rsidR="00072F97" w:rsidRPr="00072F97">
        <w:rPr>
          <w:rFonts w:ascii="Minion Pro" w:hAnsi="Minion Pro"/>
          <w:sz w:val="22"/>
          <w:szCs w:val="22"/>
        </w:rPr>
        <w:t xml:space="preserve"> les soins au nouveau-né.</w:t>
      </w:r>
      <w:r w:rsidR="006F5074">
        <w:rPr>
          <w:rFonts w:ascii="Minion Pro" w:hAnsi="Minion Pro"/>
          <w:sz w:val="22"/>
          <w:szCs w:val="22"/>
        </w:rPr>
        <w:t xml:space="preserve"> Il réalise les soins infirmiers aux mères et aux nouveau</w:t>
      </w:r>
      <w:r w:rsidR="003E0809">
        <w:rPr>
          <w:rFonts w:ascii="Minion Pro" w:hAnsi="Minion Pro"/>
          <w:sz w:val="22"/>
          <w:szCs w:val="22"/>
        </w:rPr>
        <w:t>-</w:t>
      </w:r>
      <w:r w:rsidR="006F5074">
        <w:rPr>
          <w:rFonts w:ascii="Minion Pro" w:hAnsi="Minion Pro"/>
          <w:sz w:val="22"/>
          <w:szCs w:val="22"/>
        </w:rPr>
        <w:t>nés admis à Nest For All, sur prescription ou relevant de son rôle propre, en toute sécur</w:t>
      </w:r>
      <w:bookmarkStart w:id="0" w:name="_GoBack"/>
      <w:bookmarkEnd w:id="0"/>
      <w:r w:rsidR="006F5074">
        <w:rPr>
          <w:rFonts w:ascii="Minion Pro" w:hAnsi="Minion Pro"/>
          <w:sz w:val="22"/>
          <w:szCs w:val="22"/>
        </w:rPr>
        <w:t xml:space="preserve">ité. Il assure la continuité des soins, leur traçabilité dans une démarche qualité. Il </w:t>
      </w:r>
      <w:r w:rsidR="00542008">
        <w:rPr>
          <w:rFonts w:ascii="Minion Pro" w:hAnsi="Minion Pro"/>
          <w:sz w:val="22"/>
          <w:szCs w:val="22"/>
        </w:rPr>
        <w:t xml:space="preserve">organiser </w:t>
      </w:r>
      <w:r w:rsidR="006F5074">
        <w:rPr>
          <w:rFonts w:ascii="Minion Pro" w:hAnsi="Minion Pro"/>
          <w:sz w:val="22"/>
          <w:szCs w:val="22"/>
        </w:rPr>
        <w:t>la formation des agents et des stagiaires</w:t>
      </w:r>
      <w:r w:rsidR="00542008">
        <w:rPr>
          <w:rFonts w:ascii="Minion Pro" w:hAnsi="Minion Pro"/>
          <w:sz w:val="22"/>
          <w:szCs w:val="22"/>
        </w:rPr>
        <w:t xml:space="preserve"> de son service.</w:t>
      </w:r>
    </w:p>
    <w:p w:rsidR="00672B00" w:rsidRPr="00672B00" w:rsidRDefault="00672B00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:rsidR="006F5074" w:rsidRDefault="001F41B5" w:rsidP="003E0809">
      <w:pPr>
        <w:pStyle w:val="Titre2"/>
      </w:pPr>
      <w:r w:rsidRPr="00672B00">
        <w:t>Activités et tâches à réaliser</w:t>
      </w:r>
    </w:p>
    <w:p w:rsidR="0059605C" w:rsidRDefault="0059605C" w:rsidP="0059605C">
      <w:pPr>
        <w:pStyle w:val="Titre3"/>
      </w:pPr>
      <w:r>
        <w:t>Missions générales</w:t>
      </w:r>
    </w:p>
    <w:p w:rsidR="0059605C" w:rsidRPr="002E0688" w:rsidRDefault="0059605C" w:rsidP="0059605C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 xml:space="preserve">Participation </w:t>
      </w:r>
      <w:r w:rsidRPr="002E0688">
        <w:rPr>
          <w:rFonts w:ascii="Minion Pro" w:eastAsia="ArialMT" w:hAnsi="Minion Pro" w:cs="ArialMT"/>
          <w:bCs/>
          <w:sz w:val="22"/>
          <w:szCs w:val="22"/>
        </w:rPr>
        <w:t>à la mise en place des projets du service de soins</w:t>
      </w:r>
    </w:p>
    <w:p w:rsidR="0059605C" w:rsidRDefault="0059605C" w:rsidP="0059605C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Coordination et organisation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 </w:t>
      </w:r>
      <w:r>
        <w:rPr>
          <w:rFonts w:ascii="Minion Pro" w:eastAsia="ArialMT" w:hAnsi="Minion Pro" w:cs="ArialMT"/>
          <w:bCs/>
          <w:sz w:val="22"/>
          <w:szCs w:val="22"/>
        </w:rPr>
        <w:t xml:space="preserve">des </w:t>
      </w:r>
      <w:r w:rsidRPr="002E0688">
        <w:rPr>
          <w:rFonts w:ascii="Minion Pro" w:eastAsia="ArialMT" w:hAnsi="Minion Pro" w:cs="ArialMT"/>
          <w:bCs/>
          <w:sz w:val="22"/>
          <w:szCs w:val="22"/>
        </w:rPr>
        <w:t>moyens nécessaires à des soins de qualité : humains, matériels, locaux en créant des outils de gestion</w:t>
      </w:r>
    </w:p>
    <w:p w:rsidR="0059605C" w:rsidRPr="002E0688" w:rsidRDefault="0059605C" w:rsidP="0059605C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Mise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 en œuvre </w:t>
      </w:r>
      <w:r>
        <w:rPr>
          <w:rFonts w:ascii="Minion Pro" w:eastAsia="ArialMT" w:hAnsi="Minion Pro" w:cs="ArialMT"/>
          <w:bCs/>
          <w:sz w:val="22"/>
          <w:szCs w:val="22"/>
        </w:rPr>
        <w:t>d’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une démarche qualité dans </w:t>
      </w:r>
      <w:r>
        <w:rPr>
          <w:rFonts w:ascii="Minion Pro" w:eastAsia="ArialMT" w:hAnsi="Minion Pro" w:cs="ArialMT"/>
          <w:bCs/>
          <w:sz w:val="22"/>
          <w:szCs w:val="22"/>
        </w:rPr>
        <w:t>son service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 dans une perspective de polyvalence</w:t>
      </w:r>
    </w:p>
    <w:p w:rsidR="0059605C" w:rsidRPr="002E0688" w:rsidRDefault="0059605C" w:rsidP="0059605C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Favorisation de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 la communication et la circulation des informations, anim</w:t>
      </w:r>
      <w:r>
        <w:rPr>
          <w:rFonts w:ascii="Minion Pro" w:eastAsia="ArialMT" w:hAnsi="Minion Pro" w:cs="ArialMT"/>
          <w:bCs/>
          <w:sz w:val="22"/>
          <w:szCs w:val="22"/>
        </w:rPr>
        <w:t>ations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 des réunions de travail et de secteur</w:t>
      </w:r>
    </w:p>
    <w:p w:rsidR="0059605C" w:rsidRPr="002E0688" w:rsidRDefault="0059605C" w:rsidP="0059605C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Organisation et coordination de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 l'encadrement des stagiaires du secteur</w:t>
      </w:r>
    </w:p>
    <w:p w:rsidR="0059605C" w:rsidRDefault="0059605C" w:rsidP="0059605C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Participation</w:t>
      </w:r>
      <w:r w:rsidRPr="002E0688">
        <w:rPr>
          <w:rFonts w:ascii="Minion Pro" w:eastAsia="ArialMT" w:hAnsi="Minion Pro" w:cs="ArialMT"/>
          <w:bCs/>
          <w:sz w:val="22"/>
          <w:szCs w:val="22"/>
        </w:rPr>
        <w:t xml:space="preserve"> à l'évaluation des personnels de son secteur</w:t>
      </w:r>
    </w:p>
    <w:p w:rsidR="00590C64" w:rsidRPr="00590C64" w:rsidRDefault="00590C64" w:rsidP="00590C64">
      <w:pPr>
        <w:autoSpaceDE w:val="0"/>
        <w:spacing w:line="100" w:lineRule="atLeast"/>
        <w:ind w:left="360"/>
        <w:jc w:val="both"/>
        <w:rPr>
          <w:rFonts w:ascii="Minion Pro" w:eastAsia="ArialMT" w:hAnsi="Minion Pro" w:cs="ArialMT"/>
          <w:bCs/>
          <w:sz w:val="22"/>
          <w:szCs w:val="22"/>
        </w:rPr>
      </w:pPr>
    </w:p>
    <w:p w:rsidR="0059605C" w:rsidRPr="00590C64" w:rsidRDefault="00590C64" w:rsidP="00590C64">
      <w:pPr>
        <w:pStyle w:val="Titre3"/>
        <w:rPr>
          <w:rFonts w:eastAsia="ArialMT" w:cs="ArialMT"/>
          <w:bCs/>
          <w:sz w:val="22"/>
          <w:szCs w:val="22"/>
        </w:rPr>
      </w:pPr>
      <w:r>
        <w:rPr>
          <w:rFonts w:eastAsia="ArialMT"/>
        </w:rPr>
        <w:t>Missions spécifiques</w:t>
      </w:r>
    </w:p>
    <w:p w:rsidR="00254ADC" w:rsidRDefault="003E0809" w:rsidP="00254ADC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O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 xml:space="preserve">rganisation des soins aux parturientes et </w:t>
      </w:r>
      <w:r w:rsidRPr="003E0809">
        <w:rPr>
          <w:rFonts w:ascii="Minion Pro" w:eastAsia="ArialMT" w:hAnsi="Minion Pro" w:cs="ArialMT"/>
          <w:b/>
          <w:bCs/>
          <w:sz w:val="22"/>
          <w:szCs w:val="22"/>
        </w:rPr>
        <w:t>nouveau-nés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ccueil, admission, installation, accouchement, soins </w:t>
      </w:r>
      <w:r w:rsidRPr="00254ADC">
        <w:rPr>
          <w:rFonts w:ascii="Minion Pro" w:eastAsia="ArialMT" w:hAnsi="Minion Pro" w:cs="ArialMT"/>
          <w:sz w:val="22"/>
          <w:szCs w:val="22"/>
        </w:rPr>
        <w:t>postnataux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 à la mère et au nouveau-né ; délégation des tâches et contrôle au personnel habilité</w:t>
      </w:r>
      <w:r>
        <w:rPr>
          <w:rFonts w:ascii="Minion Pro" w:eastAsia="ArialMT" w:hAnsi="Minion Pro" w:cs="ArialMT"/>
          <w:sz w:val="22"/>
          <w:szCs w:val="22"/>
        </w:rPr>
        <w:t> ;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M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ise en </w:t>
      </w:r>
      <w:r w:rsidRPr="00254ADC">
        <w:rPr>
          <w:rFonts w:ascii="Minion Pro" w:eastAsia="ArialMT" w:hAnsi="Minion Pro" w:cs="ArialMT"/>
          <w:sz w:val="22"/>
          <w:szCs w:val="22"/>
        </w:rPr>
        <w:t>œuvre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 du projet de soins individualisé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254ADC">
        <w:rPr>
          <w:rFonts w:ascii="Minion Pro" w:eastAsia="ArialMT" w:hAnsi="Minion Pro" w:cs="ArialMT"/>
          <w:sz w:val="22"/>
          <w:szCs w:val="22"/>
        </w:rPr>
        <w:t>espect des procédures de soins et d'hygiène en vigueur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254ADC">
        <w:rPr>
          <w:rFonts w:ascii="Minion Pro" w:eastAsia="ArialMT" w:hAnsi="Minion Pro" w:cs="ArialMT"/>
          <w:sz w:val="22"/>
          <w:szCs w:val="22"/>
        </w:rPr>
        <w:t>espect des prescriptions médicales</w:t>
      </w:r>
    </w:p>
    <w:p w:rsidR="00254ADC" w:rsidRPr="00254ADC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T</w:t>
      </w:r>
      <w:r w:rsidR="006F5074" w:rsidRPr="00254ADC">
        <w:rPr>
          <w:rFonts w:ascii="Minion Pro" w:eastAsia="ArialMT" w:hAnsi="Minion Pro" w:cs="ArialMT"/>
          <w:sz w:val="22"/>
          <w:szCs w:val="22"/>
        </w:rPr>
        <w:t>enue du dossier de soins</w:t>
      </w:r>
    </w:p>
    <w:p w:rsidR="00254ADC" w:rsidRPr="00254ADC" w:rsidRDefault="00590C64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Pr="00A61E75">
        <w:rPr>
          <w:rFonts w:ascii="Minion Pro" w:eastAsia="ArialMT" w:hAnsi="Minion Pro" w:cs="ArialMT"/>
          <w:sz w:val="22"/>
          <w:szCs w:val="22"/>
        </w:rPr>
        <w:t xml:space="preserve">nalyse et correction </w:t>
      </w:r>
      <w:r w:rsidR="006F5074" w:rsidRPr="00254ADC">
        <w:rPr>
          <w:rFonts w:ascii="Minion Pro" w:eastAsia="ArialMT" w:hAnsi="Minion Pro" w:cs="ArialMT"/>
          <w:sz w:val="22"/>
          <w:szCs w:val="22"/>
        </w:rPr>
        <w:t>des dysfonctionnements et incidents survenant dans le service</w:t>
      </w:r>
    </w:p>
    <w:p w:rsidR="006F5074" w:rsidRPr="00590C64" w:rsidRDefault="00254ADC" w:rsidP="00111B2B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lastRenderedPageBreak/>
        <w:t xml:space="preserve">Participation </w:t>
      </w:r>
      <w:r w:rsidR="006F5074" w:rsidRPr="00254ADC">
        <w:rPr>
          <w:rFonts w:ascii="Minion Pro" w:eastAsia="ArialMT" w:hAnsi="Minion Pro" w:cs="ArialMT"/>
          <w:sz w:val="22"/>
          <w:szCs w:val="22"/>
        </w:rPr>
        <w:t>à l'élaboration et à la mise en place d'actions de prévention et de conseils pour les mères et les nouveau-nés</w:t>
      </w:r>
    </w:p>
    <w:p w:rsidR="00590C64" w:rsidRPr="009A7F40" w:rsidRDefault="00590C64" w:rsidP="00590C6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É</w:t>
      </w:r>
      <w:r w:rsidRPr="00A61E75">
        <w:rPr>
          <w:rFonts w:ascii="Minion Pro" w:eastAsia="ArialMT" w:hAnsi="Minion Pro" w:cs="ArialMT"/>
          <w:sz w:val="22"/>
          <w:szCs w:val="22"/>
        </w:rPr>
        <w:t>valuation des pratiques</w:t>
      </w:r>
    </w:p>
    <w:p w:rsidR="00590C64" w:rsidRPr="00652DF6" w:rsidRDefault="00590C64" w:rsidP="00590C64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Theme="minorHAnsi" w:hAnsiTheme="minorHAnsi" w:cstheme="minorHAnsi"/>
          <w:b/>
          <w:sz w:val="22"/>
          <w:szCs w:val="22"/>
          <w:lang w:eastAsia="fr-FR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Surveillance</w:t>
      </w:r>
      <w:r w:rsidRPr="004F5E70">
        <w:rPr>
          <w:rFonts w:ascii="Minion Pro" w:eastAsia="ArialMT" w:hAnsi="Minion Pro" w:cs="ArialMT"/>
          <w:b/>
          <w:bCs/>
          <w:sz w:val="22"/>
          <w:szCs w:val="22"/>
        </w:rPr>
        <w:t xml:space="preserve"> des soins :</w:t>
      </w:r>
    </w:p>
    <w:p w:rsidR="00590C64" w:rsidRPr="004F5E70" w:rsidRDefault="00590C64" w:rsidP="00590C6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>Contrôler la qualité des activités de soins et paramédicales du service</w:t>
      </w:r>
    </w:p>
    <w:p w:rsidR="00590C64" w:rsidRPr="004F5E70" w:rsidRDefault="00590C64" w:rsidP="00590C6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>Contrôle des dossiers, de l’exécution des prescriptions</w:t>
      </w:r>
    </w:p>
    <w:p w:rsidR="00590C64" w:rsidRPr="004F5E70" w:rsidRDefault="00590C64" w:rsidP="00590C6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 xml:space="preserve">Garantir la sécurité des patients dans le cadre des activités de soins </w:t>
      </w:r>
    </w:p>
    <w:p w:rsidR="006F5074" w:rsidRPr="009A7F40" w:rsidRDefault="00590C64" w:rsidP="006F507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>Veiller au confort des patients et au respect de l’éthique des soins infirmiers : ménage, gestion du linge, restauration…</w:t>
      </w:r>
    </w:p>
    <w:p w:rsidR="00254ADC" w:rsidRDefault="00254ADC" w:rsidP="00254ADC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>estion des ressources humaines</w:t>
      </w:r>
    </w:p>
    <w:p w:rsidR="00254ADC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à l'évaluation des stagiaires</w:t>
      </w:r>
    </w:p>
    <w:p w:rsidR="00254ADC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à la formation, à l'information des personnels et des stagiaires</w:t>
      </w:r>
    </w:p>
    <w:p w:rsidR="006F5074" w:rsidRPr="009A7F40" w:rsidRDefault="00254ADC" w:rsidP="006F5074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aux réunions institutionnelles et de service</w:t>
      </w:r>
    </w:p>
    <w:p w:rsidR="006F5074" w:rsidRPr="003E0809" w:rsidRDefault="00254ADC" w:rsidP="003E0809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>estion des locaux, du matériel et des équipements</w:t>
      </w:r>
    </w:p>
    <w:p w:rsidR="00254ADC" w:rsidRDefault="00254ADC" w:rsidP="00111B2B">
      <w:pPr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3E0809">
        <w:rPr>
          <w:rFonts w:ascii="Minion Pro" w:eastAsia="ArialMT" w:hAnsi="Minion Pro" w:cs="ArialMT"/>
          <w:sz w:val="22"/>
          <w:szCs w:val="22"/>
        </w:rPr>
        <w:t>espect des procédures d'hygiène et de décontamination, stérilisation</w:t>
      </w:r>
    </w:p>
    <w:p w:rsidR="006F5074" w:rsidRPr="009A7F40" w:rsidRDefault="00254ADC" w:rsidP="006F5074">
      <w:pPr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6F5074" w:rsidRPr="00254ADC">
        <w:rPr>
          <w:rFonts w:ascii="Minion Pro" w:eastAsia="ArialMT" w:hAnsi="Minion Pro" w:cs="ArialMT"/>
          <w:sz w:val="22"/>
          <w:szCs w:val="22"/>
        </w:rPr>
        <w:t>espect des procédures de gestion du matériel : commande, stocks, utilisation, maintenance</w:t>
      </w:r>
    </w:p>
    <w:p w:rsidR="00254ADC" w:rsidRDefault="00254ADC" w:rsidP="00254ADC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6F5074" w:rsidRPr="003E0809">
        <w:rPr>
          <w:rFonts w:ascii="Minion Pro" w:eastAsia="ArialMT" w:hAnsi="Minion Pro" w:cs="ArialMT"/>
          <w:b/>
          <w:bCs/>
          <w:sz w:val="22"/>
          <w:szCs w:val="22"/>
        </w:rPr>
        <w:t>estion des risques</w:t>
      </w:r>
    </w:p>
    <w:p w:rsidR="00254ADC" w:rsidRPr="00254ADC" w:rsidRDefault="00254ADC" w:rsidP="00254ADC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articipation à la procédure de gestion des risques pour la mère et le nouveau-né</w:t>
      </w:r>
    </w:p>
    <w:p w:rsidR="00590C64" w:rsidRPr="009A7F40" w:rsidRDefault="00254ADC" w:rsidP="009A7F40">
      <w:pPr>
        <w:pStyle w:val="Paragraphedeliste"/>
        <w:numPr>
          <w:ilvl w:val="1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6F5074" w:rsidRPr="00254ADC">
        <w:rPr>
          <w:rFonts w:ascii="Minion Pro" w:eastAsia="ArialMT" w:hAnsi="Minion Pro" w:cs="ArialMT"/>
          <w:sz w:val="22"/>
          <w:szCs w:val="22"/>
        </w:rPr>
        <w:t>articip</w:t>
      </w:r>
      <w:r>
        <w:rPr>
          <w:rFonts w:ascii="Minion Pro" w:eastAsia="ArialMT" w:hAnsi="Minion Pro" w:cs="ArialMT"/>
          <w:sz w:val="22"/>
          <w:szCs w:val="22"/>
        </w:rPr>
        <w:t>ation</w:t>
      </w:r>
      <w:r w:rsidR="006F5074" w:rsidRPr="00254ADC">
        <w:rPr>
          <w:rFonts w:ascii="Minion Pro" w:eastAsia="ArialMT" w:hAnsi="Minion Pro" w:cs="ArialMT"/>
          <w:sz w:val="22"/>
          <w:szCs w:val="22"/>
        </w:rPr>
        <w:t xml:space="preserve"> aux réunions de gestion des risques</w:t>
      </w:r>
    </w:p>
    <w:p w:rsidR="00590C64" w:rsidRPr="00A235CA" w:rsidRDefault="00590C64" w:rsidP="00590C64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 w:rsidRPr="00A235CA">
        <w:rPr>
          <w:rFonts w:ascii="Minion Pro" w:eastAsia="ArialMT" w:hAnsi="Minion Pro" w:cs="ArialMT"/>
          <w:b/>
          <w:bCs/>
          <w:sz w:val="22"/>
          <w:szCs w:val="22"/>
        </w:rPr>
        <w:t>Intégration dans les projets de soins :</w:t>
      </w:r>
    </w:p>
    <w:p w:rsidR="00590C64" w:rsidRPr="00A235CA" w:rsidRDefault="00590C64" w:rsidP="00590C6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 xml:space="preserve">Co-organisation des </w:t>
      </w:r>
      <w:r w:rsidRPr="00A235CA">
        <w:rPr>
          <w:rFonts w:ascii="Minion Pro" w:eastAsia="ArialMT" w:hAnsi="Minion Pro" w:cs="ArialMT"/>
          <w:bCs/>
          <w:sz w:val="22"/>
          <w:szCs w:val="22"/>
        </w:rPr>
        <w:t>staffs</w:t>
      </w:r>
    </w:p>
    <w:p w:rsidR="00590C64" w:rsidRPr="00A235CA" w:rsidRDefault="00590C64" w:rsidP="00590C6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 w:rsidRPr="00A235CA">
        <w:rPr>
          <w:rFonts w:ascii="Minion Pro" w:eastAsia="ArialMT" w:hAnsi="Minion Pro" w:cs="ArialMT"/>
          <w:bCs/>
          <w:sz w:val="22"/>
          <w:szCs w:val="22"/>
        </w:rPr>
        <w:t>Particip</w:t>
      </w:r>
      <w:r>
        <w:rPr>
          <w:rFonts w:ascii="Minion Pro" w:eastAsia="ArialMT" w:hAnsi="Minion Pro" w:cs="ArialMT"/>
          <w:bCs/>
          <w:sz w:val="22"/>
          <w:szCs w:val="22"/>
        </w:rPr>
        <w:t>ation</w:t>
      </w:r>
      <w:r w:rsidRPr="00A235CA">
        <w:rPr>
          <w:rFonts w:ascii="Minion Pro" w:eastAsia="ArialMT" w:hAnsi="Minion Pro" w:cs="ArialMT"/>
          <w:bCs/>
          <w:sz w:val="22"/>
          <w:szCs w:val="22"/>
        </w:rPr>
        <w:t xml:space="preserve"> à la démarche de certification (V2015…)</w:t>
      </w:r>
    </w:p>
    <w:p w:rsidR="00590C64" w:rsidRDefault="00590C64" w:rsidP="00590C64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 w:rsidRPr="00A235CA">
        <w:rPr>
          <w:rFonts w:ascii="Minion Pro" w:eastAsia="ArialMT" w:hAnsi="Minion Pro" w:cs="ArialMT"/>
          <w:bCs/>
          <w:sz w:val="22"/>
          <w:szCs w:val="22"/>
        </w:rPr>
        <w:t>Particip</w:t>
      </w:r>
      <w:r>
        <w:rPr>
          <w:rFonts w:ascii="Minion Pro" w:eastAsia="ArialMT" w:hAnsi="Minion Pro" w:cs="ArialMT"/>
          <w:bCs/>
          <w:sz w:val="22"/>
          <w:szCs w:val="22"/>
        </w:rPr>
        <w:t>ation</w:t>
      </w:r>
      <w:r w:rsidRPr="00A235CA">
        <w:rPr>
          <w:rFonts w:ascii="Minion Pro" w:eastAsia="ArialMT" w:hAnsi="Minion Pro" w:cs="ArialMT"/>
          <w:bCs/>
          <w:sz w:val="22"/>
          <w:szCs w:val="22"/>
        </w:rPr>
        <w:t xml:space="preserve"> aux commissions et groupes de travail transversaux (CLIN, gestion des risques, etc…</w:t>
      </w:r>
      <w:r>
        <w:rPr>
          <w:rFonts w:ascii="Minion Pro" w:eastAsia="ArialMT" w:hAnsi="Minion Pro" w:cs="ArialMT"/>
          <w:bCs/>
          <w:sz w:val="22"/>
          <w:szCs w:val="22"/>
        </w:rPr>
        <w:t>)</w:t>
      </w:r>
    </w:p>
    <w:p w:rsidR="009A7F40" w:rsidRPr="00590C64" w:rsidRDefault="009A7F40" w:rsidP="00603EA2">
      <w:pPr>
        <w:pStyle w:val="Paragraphedeliste"/>
        <w:autoSpaceDE w:val="0"/>
        <w:spacing w:line="100" w:lineRule="atLeast"/>
        <w:ind w:left="1440"/>
        <w:jc w:val="both"/>
        <w:rPr>
          <w:rFonts w:ascii="Minion Pro" w:eastAsia="ArialMT" w:hAnsi="Minion Pro" w:cs="ArialMT"/>
          <w:bCs/>
          <w:sz w:val="22"/>
          <w:szCs w:val="22"/>
        </w:rPr>
      </w:pPr>
    </w:p>
    <w:p w:rsidR="00623213" w:rsidRPr="005B0595" w:rsidRDefault="00623213" w:rsidP="00623213">
      <w:pPr>
        <w:pStyle w:val="Titre1"/>
      </w:pPr>
      <w:r w:rsidRPr="005B0595">
        <w:t>3- COMPETENCES REQUISES</w:t>
      </w:r>
    </w:p>
    <w:p w:rsidR="00623213" w:rsidRDefault="00623213" w:rsidP="0029289E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 w:rsidR="0029289E">
        <w:rPr>
          <w:rFonts w:ascii="Minion Pro" w:hAnsi="Minion Pro"/>
          <w:sz w:val="22"/>
          <w:szCs w:val="22"/>
        </w:rPr>
        <w:t>Diplôme d’Infirmier d’État</w:t>
      </w:r>
    </w:p>
    <w:p w:rsidR="00883410" w:rsidRDefault="00883410" w:rsidP="0029289E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Expérience :</w:t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  <w:t>Minimum de 5 ans d’expérience en tant qu’infirmier</w:t>
      </w:r>
    </w:p>
    <w:p w:rsidR="009A7F40" w:rsidRPr="00623213" w:rsidRDefault="009A7F40" w:rsidP="0029289E">
      <w:pPr>
        <w:spacing w:line="276" w:lineRule="auto"/>
        <w:jc w:val="both"/>
        <w:rPr>
          <w:rFonts w:ascii="Minion Pro" w:hAnsi="Minion Pro"/>
          <w:sz w:val="22"/>
          <w:szCs w:val="22"/>
        </w:rPr>
      </w:pPr>
    </w:p>
    <w:p w:rsidR="00623213" w:rsidRDefault="00623213" w:rsidP="00623213">
      <w:pPr>
        <w:pStyle w:val="Titre1"/>
      </w:pPr>
      <w:r w:rsidRPr="005B0595">
        <w:t>4- COMPETENCES SPECIFIQUES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C</w:t>
      </w:r>
      <w:r w:rsidR="004444CA" w:rsidRPr="00DB4C55">
        <w:rPr>
          <w:rFonts w:ascii="Minion Pro" w:eastAsia="ArialMT" w:hAnsi="Minion Pro" w:cs="ArialMT"/>
          <w:sz w:val="22"/>
          <w:szCs w:val="22"/>
        </w:rPr>
        <w:t>onnaissances théoriques et pratiques en obstétrique et en pédiatrie et en procédures de soins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C</w:t>
      </w:r>
      <w:r w:rsidR="004444CA" w:rsidRPr="00DB4C55">
        <w:rPr>
          <w:rFonts w:ascii="Minion Pro" w:eastAsia="ArialMT" w:hAnsi="Minion Pro" w:cs="ArialMT"/>
          <w:sz w:val="22"/>
          <w:szCs w:val="22"/>
        </w:rPr>
        <w:t xml:space="preserve">onnaissances des règlementations nationales, de Nest for All et des lois dans le domaine obstétrical et la profession infirmière 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="004444CA" w:rsidRPr="00DB4C55">
        <w:rPr>
          <w:rFonts w:ascii="Minion Pro" w:eastAsia="ArialMT" w:hAnsi="Minion Pro" w:cs="ArialMT"/>
          <w:sz w:val="22"/>
          <w:szCs w:val="22"/>
        </w:rPr>
        <w:t xml:space="preserve">ptitudes professionnelles : rigueur, sens des responsabilités, analyse et synthèse, méthode, maîtrise de soi, 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="004444CA" w:rsidRPr="00DB4C55">
        <w:rPr>
          <w:rFonts w:ascii="Minion Pro" w:eastAsia="ArialMT" w:hAnsi="Minion Pro" w:cs="ArialMT"/>
          <w:sz w:val="22"/>
          <w:szCs w:val="22"/>
        </w:rPr>
        <w:t>ptitude à communiquer, écouter avec empathie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4444CA" w:rsidRPr="00DB4C55">
        <w:rPr>
          <w:rFonts w:ascii="Minion Pro" w:eastAsia="ArialMT" w:hAnsi="Minion Pro" w:cs="ArialMT"/>
          <w:sz w:val="22"/>
          <w:szCs w:val="22"/>
        </w:rPr>
        <w:t>édagogiques pour la formation des mères et de l'équipe</w:t>
      </w:r>
    </w:p>
    <w:p w:rsidR="004444CA" w:rsidRPr="00DB4C55" w:rsidRDefault="00DB4C55" w:rsidP="00111B2B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C</w:t>
      </w:r>
      <w:r w:rsidR="004444CA" w:rsidRPr="00DB4C55">
        <w:rPr>
          <w:rFonts w:ascii="Minion Pro" w:eastAsia="ArialMT" w:hAnsi="Minion Pro" w:cs="ArialMT"/>
          <w:sz w:val="22"/>
          <w:szCs w:val="22"/>
        </w:rPr>
        <w:t>apacité à travailler en équipe pluridisciplinaire et à s'impliquer dans les projets institutionnels.</w:t>
      </w:r>
    </w:p>
    <w:p w:rsidR="004444CA" w:rsidRPr="004444CA" w:rsidRDefault="004444CA" w:rsidP="004444CA">
      <w:pPr>
        <w:rPr>
          <w:lang w:eastAsia="fr-FR"/>
        </w:rPr>
      </w:pPr>
    </w:p>
    <w:p w:rsidR="00623213" w:rsidRPr="005B0595" w:rsidRDefault="00FF2C6A" w:rsidP="00623213">
      <w:pPr>
        <w:pStyle w:val="Titre1"/>
      </w:pPr>
      <w:r>
        <w:t>5</w:t>
      </w:r>
      <w:r w:rsidR="00623213" w:rsidRPr="005B0595">
        <w:t>- AUTRES</w:t>
      </w:r>
    </w:p>
    <w:p w:rsidR="00542008" w:rsidRPr="00FF2C6A" w:rsidRDefault="00623213" w:rsidP="00F33869">
      <w:pPr>
        <w:widowControl/>
        <w:suppressAutoHyphens w:val="0"/>
        <w:spacing w:line="276" w:lineRule="auto"/>
        <w:jc w:val="both"/>
        <w:rPr>
          <w:rFonts w:ascii="Minion Pro" w:hAnsi="Minion Pro"/>
          <w:sz w:val="22"/>
          <w:szCs w:val="22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</w:t>
      </w:r>
      <w:r w:rsidR="00A9410E">
        <w:rPr>
          <w:rFonts w:ascii="Minion Pro" w:eastAsia="Calibri" w:hAnsi="Minion Pro" w:cs="Arial"/>
          <w:sz w:val="22"/>
          <w:szCs w:val="22"/>
          <w:lang w:val="fr-BE"/>
        </w:rPr>
        <w:t xml:space="preserve">la </w:t>
      </w:r>
      <w:r w:rsidR="00A9410E">
        <w:rPr>
          <w:rFonts w:ascii="Minion Pro" w:hAnsi="Minion Pro"/>
          <w:sz w:val="22"/>
          <w:szCs w:val="22"/>
        </w:rPr>
        <w:t>Maîtresse Sage-Femme, le Directeur Médical et Technique ou la Sage-Femme.</w:t>
      </w:r>
    </w:p>
    <w:sectPr w:rsidR="00542008" w:rsidRPr="00FF2C6A" w:rsidSect="0062321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184" w:rsidRDefault="002B2184" w:rsidP="00B07CBD">
      <w:r>
        <w:separator/>
      </w:r>
    </w:p>
    <w:p w:rsidR="002B2184" w:rsidRDefault="002B2184"/>
    <w:p w:rsidR="002B2184" w:rsidRDefault="002B2184"/>
  </w:endnote>
  <w:endnote w:type="continuationSeparator" w:id="0">
    <w:p w:rsidR="002B2184" w:rsidRDefault="002B2184" w:rsidP="00B07CBD">
      <w:r>
        <w:continuationSeparator/>
      </w:r>
    </w:p>
    <w:p w:rsidR="002B2184" w:rsidRDefault="002B2184"/>
    <w:p w:rsidR="002B2184" w:rsidRDefault="002B21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MT">
    <w:altName w:val="Yu Gothic"/>
    <w:charset w:val="8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213" w:rsidRPr="00623213" w:rsidRDefault="004734AB" w:rsidP="004734AB">
    <w:pPr>
      <w:pStyle w:val="Pieddepage"/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</w:pPr>
    <w:r w:rsidRPr="004734AB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PS02-EN01-0</w:t>
    </w:r>
    <w:r w:rsidR="00623213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184" w:rsidRDefault="002B2184" w:rsidP="00B07CBD">
      <w:r>
        <w:separator/>
      </w:r>
    </w:p>
    <w:p w:rsidR="002B2184" w:rsidRDefault="002B2184"/>
    <w:p w:rsidR="002B2184" w:rsidRDefault="002B2184"/>
  </w:footnote>
  <w:footnote w:type="continuationSeparator" w:id="0">
    <w:p w:rsidR="002B2184" w:rsidRDefault="002B2184" w:rsidP="00B07CBD">
      <w:r>
        <w:continuationSeparator/>
      </w:r>
    </w:p>
    <w:p w:rsidR="002B2184" w:rsidRDefault="002B2184"/>
    <w:p w:rsidR="002B2184" w:rsidRDefault="002B21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81" w:rsidRDefault="00314B6F">
    <w:r>
      <w:rPr>
        <w:noProof/>
        <w:lang w:eastAsia="fr-FR" w:bidi="ar-SA"/>
      </w:rPr>
      <w:drawing>
        <wp:inline distT="0" distB="0" distL="0" distR="0" wp14:anchorId="784B6A29" wp14:editId="0034AD65">
          <wp:extent cx="2262366" cy="657225"/>
          <wp:effectExtent l="0" t="0" r="508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5206" cy="66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4B6F" w:rsidRDefault="00314B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561B7E"/>
    <w:multiLevelType w:val="multilevel"/>
    <w:tmpl w:val="DDA4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9325A"/>
    <w:multiLevelType w:val="hybridMultilevel"/>
    <w:tmpl w:val="B7CA5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2F97"/>
    <w:rsid w:val="0008032B"/>
    <w:rsid w:val="00081DED"/>
    <w:rsid w:val="00083811"/>
    <w:rsid w:val="0008490E"/>
    <w:rsid w:val="000866A8"/>
    <w:rsid w:val="000A2D5F"/>
    <w:rsid w:val="000A2E66"/>
    <w:rsid w:val="000A7FC4"/>
    <w:rsid w:val="000B1ABD"/>
    <w:rsid w:val="000B1F6E"/>
    <w:rsid w:val="000C255A"/>
    <w:rsid w:val="000C2AFF"/>
    <w:rsid w:val="000D1E4A"/>
    <w:rsid w:val="000E1225"/>
    <w:rsid w:val="000E6D6B"/>
    <w:rsid w:val="000F1A80"/>
    <w:rsid w:val="000F64F0"/>
    <w:rsid w:val="00101A88"/>
    <w:rsid w:val="00101B34"/>
    <w:rsid w:val="001066EF"/>
    <w:rsid w:val="00111B2B"/>
    <w:rsid w:val="001121B5"/>
    <w:rsid w:val="00113252"/>
    <w:rsid w:val="00115065"/>
    <w:rsid w:val="00125A63"/>
    <w:rsid w:val="00135180"/>
    <w:rsid w:val="001417B6"/>
    <w:rsid w:val="001471F7"/>
    <w:rsid w:val="00157D40"/>
    <w:rsid w:val="0017498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C5B34"/>
    <w:rsid w:val="001D3A82"/>
    <w:rsid w:val="001E004C"/>
    <w:rsid w:val="001E2EF9"/>
    <w:rsid w:val="001E48B2"/>
    <w:rsid w:val="001E63FC"/>
    <w:rsid w:val="001F0BEC"/>
    <w:rsid w:val="001F41B5"/>
    <w:rsid w:val="0020414D"/>
    <w:rsid w:val="00205C90"/>
    <w:rsid w:val="002070C9"/>
    <w:rsid w:val="0020741C"/>
    <w:rsid w:val="00221F93"/>
    <w:rsid w:val="002228E8"/>
    <w:rsid w:val="002246CC"/>
    <w:rsid w:val="00225B26"/>
    <w:rsid w:val="002346CE"/>
    <w:rsid w:val="002441FB"/>
    <w:rsid w:val="00244C88"/>
    <w:rsid w:val="00247700"/>
    <w:rsid w:val="002511AA"/>
    <w:rsid w:val="002524F3"/>
    <w:rsid w:val="00254ADC"/>
    <w:rsid w:val="002566E7"/>
    <w:rsid w:val="00261961"/>
    <w:rsid w:val="00271B11"/>
    <w:rsid w:val="00282DCC"/>
    <w:rsid w:val="00287971"/>
    <w:rsid w:val="0029289E"/>
    <w:rsid w:val="00294F10"/>
    <w:rsid w:val="00296BAA"/>
    <w:rsid w:val="002A5D28"/>
    <w:rsid w:val="002A751B"/>
    <w:rsid w:val="002B0488"/>
    <w:rsid w:val="002B2184"/>
    <w:rsid w:val="002B73B7"/>
    <w:rsid w:val="002C2BAB"/>
    <w:rsid w:val="002C3DEA"/>
    <w:rsid w:val="002C6268"/>
    <w:rsid w:val="002D0CD8"/>
    <w:rsid w:val="002D2123"/>
    <w:rsid w:val="002E1A2B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3817"/>
    <w:rsid w:val="00336018"/>
    <w:rsid w:val="00340F8A"/>
    <w:rsid w:val="00345F14"/>
    <w:rsid w:val="00347D47"/>
    <w:rsid w:val="00351384"/>
    <w:rsid w:val="003539A2"/>
    <w:rsid w:val="00353C64"/>
    <w:rsid w:val="00354011"/>
    <w:rsid w:val="00354C9D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A5FCB"/>
    <w:rsid w:val="003B3CF8"/>
    <w:rsid w:val="003B7BFF"/>
    <w:rsid w:val="003C0ABB"/>
    <w:rsid w:val="003C4D6A"/>
    <w:rsid w:val="003D64AC"/>
    <w:rsid w:val="003E07D3"/>
    <w:rsid w:val="003E0809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42693"/>
    <w:rsid w:val="00443C79"/>
    <w:rsid w:val="004442B1"/>
    <w:rsid w:val="004444CA"/>
    <w:rsid w:val="00446874"/>
    <w:rsid w:val="00447E79"/>
    <w:rsid w:val="00456C9B"/>
    <w:rsid w:val="00462640"/>
    <w:rsid w:val="00463109"/>
    <w:rsid w:val="004651FD"/>
    <w:rsid w:val="004708F2"/>
    <w:rsid w:val="004734AB"/>
    <w:rsid w:val="00482717"/>
    <w:rsid w:val="004828D3"/>
    <w:rsid w:val="004A0194"/>
    <w:rsid w:val="004B12FD"/>
    <w:rsid w:val="004B181B"/>
    <w:rsid w:val="004B496E"/>
    <w:rsid w:val="004C73C7"/>
    <w:rsid w:val="004E3069"/>
    <w:rsid w:val="004E7021"/>
    <w:rsid w:val="004F1222"/>
    <w:rsid w:val="004F725D"/>
    <w:rsid w:val="00501061"/>
    <w:rsid w:val="00510E43"/>
    <w:rsid w:val="00511087"/>
    <w:rsid w:val="005138BA"/>
    <w:rsid w:val="005151BA"/>
    <w:rsid w:val="0052050C"/>
    <w:rsid w:val="005206C8"/>
    <w:rsid w:val="005230FA"/>
    <w:rsid w:val="00536799"/>
    <w:rsid w:val="00537679"/>
    <w:rsid w:val="0054046A"/>
    <w:rsid w:val="00540E03"/>
    <w:rsid w:val="00542008"/>
    <w:rsid w:val="00542307"/>
    <w:rsid w:val="0055311E"/>
    <w:rsid w:val="00560082"/>
    <w:rsid w:val="00573061"/>
    <w:rsid w:val="005733AC"/>
    <w:rsid w:val="0058584B"/>
    <w:rsid w:val="00590686"/>
    <w:rsid w:val="00590C64"/>
    <w:rsid w:val="00590EBC"/>
    <w:rsid w:val="0059605C"/>
    <w:rsid w:val="005A3E7A"/>
    <w:rsid w:val="005A5A32"/>
    <w:rsid w:val="005B25DF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E29C2"/>
    <w:rsid w:val="005E375C"/>
    <w:rsid w:val="005F1179"/>
    <w:rsid w:val="005F1D2C"/>
    <w:rsid w:val="005F4AA4"/>
    <w:rsid w:val="00600714"/>
    <w:rsid w:val="00600792"/>
    <w:rsid w:val="00602629"/>
    <w:rsid w:val="00603069"/>
    <w:rsid w:val="00603EA2"/>
    <w:rsid w:val="00607355"/>
    <w:rsid w:val="00610F43"/>
    <w:rsid w:val="006112E9"/>
    <w:rsid w:val="006219B6"/>
    <w:rsid w:val="00623213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807DA"/>
    <w:rsid w:val="006841D1"/>
    <w:rsid w:val="00684887"/>
    <w:rsid w:val="006848D9"/>
    <w:rsid w:val="00685828"/>
    <w:rsid w:val="0069359D"/>
    <w:rsid w:val="00694C1A"/>
    <w:rsid w:val="006A4CF4"/>
    <w:rsid w:val="006B3634"/>
    <w:rsid w:val="006B5D55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6F5074"/>
    <w:rsid w:val="00705EAE"/>
    <w:rsid w:val="00714A55"/>
    <w:rsid w:val="00716945"/>
    <w:rsid w:val="007258BE"/>
    <w:rsid w:val="00726EAD"/>
    <w:rsid w:val="0075267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44E3"/>
    <w:rsid w:val="00795530"/>
    <w:rsid w:val="007974D5"/>
    <w:rsid w:val="007A613E"/>
    <w:rsid w:val="007A6A07"/>
    <w:rsid w:val="007B1CAB"/>
    <w:rsid w:val="007B41A4"/>
    <w:rsid w:val="007B553E"/>
    <w:rsid w:val="007C4887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83410"/>
    <w:rsid w:val="0089277B"/>
    <w:rsid w:val="008A5391"/>
    <w:rsid w:val="008B02CC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53CB"/>
    <w:rsid w:val="00921B29"/>
    <w:rsid w:val="00922CD5"/>
    <w:rsid w:val="00923348"/>
    <w:rsid w:val="00925322"/>
    <w:rsid w:val="00926E20"/>
    <w:rsid w:val="00940D0D"/>
    <w:rsid w:val="009436EA"/>
    <w:rsid w:val="00944FDD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6148"/>
    <w:rsid w:val="009A0B04"/>
    <w:rsid w:val="009A1376"/>
    <w:rsid w:val="009A15FE"/>
    <w:rsid w:val="009A39E3"/>
    <w:rsid w:val="009A5C21"/>
    <w:rsid w:val="009A7F40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3323"/>
    <w:rsid w:val="009F4EC7"/>
    <w:rsid w:val="00A02E48"/>
    <w:rsid w:val="00A068A7"/>
    <w:rsid w:val="00A06D44"/>
    <w:rsid w:val="00A16D26"/>
    <w:rsid w:val="00A24246"/>
    <w:rsid w:val="00A2750A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5360"/>
    <w:rsid w:val="00A827B3"/>
    <w:rsid w:val="00A842D9"/>
    <w:rsid w:val="00A84913"/>
    <w:rsid w:val="00A8741E"/>
    <w:rsid w:val="00A9410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4E9E"/>
    <w:rsid w:val="00B36005"/>
    <w:rsid w:val="00B43E9B"/>
    <w:rsid w:val="00B44B39"/>
    <w:rsid w:val="00B458F0"/>
    <w:rsid w:val="00B568A6"/>
    <w:rsid w:val="00B57A6F"/>
    <w:rsid w:val="00B57D25"/>
    <w:rsid w:val="00B62CB2"/>
    <w:rsid w:val="00B65661"/>
    <w:rsid w:val="00B75E6F"/>
    <w:rsid w:val="00B77564"/>
    <w:rsid w:val="00B832BC"/>
    <w:rsid w:val="00B907DF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3515"/>
    <w:rsid w:val="00C143C5"/>
    <w:rsid w:val="00C14A01"/>
    <w:rsid w:val="00C155A5"/>
    <w:rsid w:val="00C21EC4"/>
    <w:rsid w:val="00C52E6C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368D"/>
    <w:rsid w:val="00D3787F"/>
    <w:rsid w:val="00D526AE"/>
    <w:rsid w:val="00D6150C"/>
    <w:rsid w:val="00D70561"/>
    <w:rsid w:val="00D9364D"/>
    <w:rsid w:val="00D964DA"/>
    <w:rsid w:val="00D972CF"/>
    <w:rsid w:val="00DA2701"/>
    <w:rsid w:val="00DB4C55"/>
    <w:rsid w:val="00DB71F7"/>
    <w:rsid w:val="00DC0F09"/>
    <w:rsid w:val="00DC2435"/>
    <w:rsid w:val="00DC28B7"/>
    <w:rsid w:val="00DC503A"/>
    <w:rsid w:val="00DD051D"/>
    <w:rsid w:val="00DD0FC8"/>
    <w:rsid w:val="00DD1346"/>
    <w:rsid w:val="00DD293A"/>
    <w:rsid w:val="00DD725E"/>
    <w:rsid w:val="00DE1F3F"/>
    <w:rsid w:val="00DE5D79"/>
    <w:rsid w:val="00DF79E1"/>
    <w:rsid w:val="00E11E8A"/>
    <w:rsid w:val="00E14BAB"/>
    <w:rsid w:val="00E24863"/>
    <w:rsid w:val="00E24CF1"/>
    <w:rsid w:val="00E26094"/>
    <w:rsid w:val="00E315AE"/>
    <w:rsid w:val="00E400E0"/>
    <w:rsid w:val="00E401F1"/>
    <w:rsid w:val="00E424D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4DE8"/>
    <w:rsid w:val="00E9758D"/>
    <w:rsid w:val="00EA2577"/>
    <w:rsid w:val="00EA7084"/>
    <w:rsid w:val="00EB6C6A"/>
    <w:rsid w:val="00EC23D0"/>
    <w:rsid w:val="00EC6845"/>
    <w:rsid w:val="00EC742A"/>
    <w:rsid w:val="00ED36A3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22A7F"/>
    <w:rsid w:val="00F33869"/>
    <w:rsid w:val="00F34BDB"/>
    <w:rsid w:val="00F43399"/>
    <w:rsid w:val="00F458B7"/>
    <w:rsid w:val="00F46159"/>
    <w:rsid w:val="00F46317"/>
    <w:rsid w:val="00F5066E"/>
    <w:rsid w:val="00F507CA"/>
    <w:rsid w:val="00F53736"/>
    <w:rsid w:val="00F6063F"/>
    <w:rsid w:val="00F67617"/>
    <w:rsid w:val="00F75557"/>
    <w:rsid w:val="00F77FC2"/>
    <w:rsid w:val="00F810F6"/>
    <w:rsid w:val="00F815D7"/>
    <w:rsid w:val="00F84BCB"/>
    <w:rsid w:val="00F86BC9"/>
    <w:rsid w:val="00F9303C"/>
    <w:rsid w:val="00FA3AC3"/>
    <w:rsid w:val="00FA763B"/>
    <w:rsid w:val="00FB3C13"/>
    <w:rsid w:val="00FB534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8B322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irst">
    <w:name w:val="first"/>
    <w:basedOn w:val="Normal"/>
    <w:rsid w:val="0054200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fr-FR" w:bidi="ar-SA"/>
    </w:rPr>
  </w:style>
  <w:style w:type="paragraph" w:customStyle="1" w:styleId="last">
    <w:name w:val="last"/>
    <w:basedOn w:val="Normal"/>
    <w:rsid w:val="0054200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0287B-9F4F-48E9-B2DC-BA198111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651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75</cp:revision>
  <cp:lastPrinted>2017-02-14T16:34:00Z</cp:lastPrinted>
  <dcterms:created xsi:type="dcterms:W3CDTF">2017-04-11T15:25:00Z</dcterms:created>
  <dcterms:modified xsi:type="dcterms:W3CDTF">2019-07-10T16:21:00Z</dcterms:modified>
</cp:coreProperties>
</file>